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22E1">
      <w:pPr>
        <w:rPr>
          <w:rFonts w:ascii="Times New Roman" w:hAnsi="Times New Roman" w:cs="Times New Roman"/>
          <w:b/>
          <w:sz w:val="28"/>
          <w:szCs w:val="28"/>
        </w:rPr>
      </w:pPr>
      <w:r w:rsidRPr="00F322E1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F322E1" w:rsidRDefault="00F322E1">
      <w:pPr>
        <w:rPr>
          <w:rFonts w:ascii="Times New Roman" w:hAnsi="Times New Roman" w:cs="Times New Roman"/>
          <w:b/>
          <w:sz w:val="28"/>
          <w:szCs w:val="28"/>
        </w:rPr>
      </w:pPr>
    </w:p>
    <w:p w:rsidR="00F322E1" w:rsidRPr="00F322E1" w:rsidRDefault="00F322E1" w:rsidP="00F322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F322E1">
        <w:rPr>
          <w:rFonts w:ascii="Times New Roman" w:eastAsia="Times New Roman" w:hAnsi="Times New Roman" w:cs="Times New Roman"/>
          <w:sz w:val="25"/>
          <w:szCs w:val="25"/>
        </w:rPr>
        <w:t>The reversible logic circuits play a very important role in design of low power digital circuits of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>future computer. This has led many researchers to take reversible logic very seriously in building important circuits related to advanced computing, low power C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 xml:space="preserve">MOS design, optical information processing, DNA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>computing, bio information, Quantum computation and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>nanotechnology. Since the output of a sequential circuit depends not only on the present inputs but also on the past input conditions, the construction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 xml:space="preserve">of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>sequential elements using reversible logic gates is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>quite complex than that of a combinational circuit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 xml:space="preserve">. In this paper an approach to the realization of </w:t>
      </w:r>
      <w:proofErr w:type="gramStart"/>
      <w:r w:rsidRPr="00F322E1">
        <w:rPr>
          <w:rFonts w:ascii="Times New Roman" w:eastAsia="Times New Roman" w:hAnsi="Times New Roman" w:cs="Times New Roman"/>
          <w:sz w:val="25"/>
          <w:szCs w:val="25"/>
        </w:rPr>
        <w:t xml:space="preserve">sequential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>circuit</w:t>
      </w:r>
      <w:proofErr w:type="gramEnd"/>
      <w:r w:rsidRPr="00F322E1">
        <w:rPr>
          <w:rFonts w:ascii="Times New Roman" w:eastAsia="Times New Roman" w:hAnsi="Times New Roman" w:cs="Times New Roman"/>
          <w:sz w:val="25"/>
          <w:szCs w:val="25"/>
        </w:rPr>
        <w:t xml:space="preserve"> elements namely, latches and flip flops are</w:t>
      </w:r>
    </w:p>
    <w:p w:rsidR="00F322E1" w:rsidRDefault="00F322E1" w:rsidP="00F322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F322E1">
        <w:rPr>
          <w:rFonts w:ascii="Times New Roman" w:eastAsia="Times New Roman" w:hAnsi="Times New Roman" w:cs="Times New Roman"/>
          <w:sz w:val="25"/>
          <w:szCs w:val="25"/>
        </w:rPr>
        <w:t>discussed</w:t>
      </w:r>
      <w:proofErr w:type="gramEnd"/>
      <w:r w:rsidRPr="00F322E1">
        <w:rPr>
          <w:rFonts w:ascii="Times New Roman" w:eastAsia="Times New Roman" w:hAnsi="Times New Roman" w:cs="Times New Roman"/>
          <w:sz w:val="25"/>
          <w:szCs w:val="25"/>
        </w:rPr>
        <w:t>. For this, authors use two new reversible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322E1">
        <w:rPr>
          <w:rFonts w:ascii="Times New Roman" w:eastAsia="Times New Roman" w:hAnsi="Times New Roman" w:cs="Times New Roman"/>
          <w:sz w:val="25"/>
          <w:szCs w:val="25"/>
        </w:rPr>
        <w:t xml:space="preserve">logic gates called VB-1 and VB-2 gates along with the some of the basic reversible logic gates. </w:t>
      </w:r>
    </w:p>
    <w:p w:rsidR="00F322E1" w:rsidRDefault="00F322E1" w:rsidP="00F322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322E1" w:rsidRDefault="00F322E1" w:rsidP="00F322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322E1" w:rsidRDefault="00F322E1" w:rsidP="00F322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322E1" w:rsidRDefault="00F322E1" w:rsidP="00F322E1">
      <w:pPr>
        <w:rPr>
          <w:rFonts w:ascii="Times New Roman" w:hAnsi="Times New Roman" w:cs="Times New Roman"/>
          <w:b/>
          <w:sz w:val="28"/>
          <w:szCs w:val="28"/>
        </w:rPr>
      </w:pPr>
      <w:r w:rsidRPr="00EC7E64">
        <w:rPr>
          <w:rFonts w:ascii="Times New Roman" w:hAnsi="Times New Roman" w:cs="Times New Roman"/>
          <w:b/>
          <w:sz w:val="28"/>
          <w:szCs w:val="28"/>
        </w:rPr>
        <w:t>TOOLS USED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22E1" w:rsidRPr="00EC7E64" w:rsidRDefault="00F322E1" w:rsidP="00F322E1">
      <w:pPr>
        <w:rPr>
          <w:rFonts w:ascii="Times New Roman" w:hAnsi="Times New Roman" w:cs="Times New Roman"/>
          <w:sz w:val="24"/>
          <w:szCs w:val="24"/>
        </w:rPr>
      </w:pPr>
      <w:r w:rsidRPr="00EC7E64">
        <w:rPr>
          <w:rFonts w:ascii="Times New Roman" w:hAnsi="Times New Roman" w:cs="Times New Roman"/>
          <w:sz w:val="24"/>
          <w:szCs w:val="24"/>
        </w:rPr>
        <w:t>ModelSim XE III 6.4b</w:t>
      </w:r>
    </w:p>
    <w:p w:rsidR="00F322E1" w:rsidRPr="00EC7E64" w:rsidRDefault="00F322E1" w:rsidP="00F32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Xilinx </w:t>
      </w:r>
      <w:r w:rsidRPr="00EC7E64">
        <w:rPr>
          <w:rFonts w:ascii="Times New Roman" w:hAnsi="Times New Roman" w:cs="Times New Roman"/>
          <w:sz w:val="24"/>
          <w:szCs w:val="24"/>
        </w:rPr>
        <w:t>ISE 10.1</w:t>
      </w:r>
    </w:p>
    <w:p w:rsidR="00F322E1" w:rsidRPr="00F322E1" w:rsidRDefault="00F322E1" w:rsidP="00F322E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F322E1" w:rsidRPr="00F322E1" w:rsidRDefault="00F322E1">
      <w:pPr>
        <w:rPr>
          <w:rFonts w:ascii="Times New Roman" w:hAnsi="Times New Roman" w:cs="Times New Roman"/>
          <w:b/>
          <w:sz w:val="28"/>
          <w:szCs w:val="28"/>
        </w:rPr>
      </w:pPr>
    </w:p>
    <w:sectPr w:rsidR="00F322E1" w:rsidRPr="00F3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2E1"/>
    <w:rsid w:val="00F3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vlsi-51</dc:creator>
  <cp:keywords/>
  <dc:description/>
  <cp:lastModifiedBy>vlsi-51</cp:lastModifiedBy>
  <cp:revision>2</cp:revision>
  <dcterms:created xsi:type="dcterms:W3CDTF">2015-05-09T07:20:00Z</dcterms:created>
  <dcterms:modified xsi:type="dcterms:W3CDTF">2015-05-09T07:22:00Z</dcterms:modified>
</cp:coreProperties>
</file>